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B2710" w14:textId="77777777" w:rsidR="00892C1E" w:rsidRDefault="00F426E3" w:rsidP="00F426E3"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5E86C4EB" wp14:editId="733D595D">
            <wp:simplePos x="0" y="0"/>
            <wp:positionH relativeFrom="column">
              <wp:posOffset>4126865</wp:posOffset>
            </wp:positionH>
            <wp:positionV relativeFrom="paragraph">
              <wp:posOffset>-129540</wp:posOffset>
            </wp:positionV>
            <wp:extent cx="1630045" cy="916305"/>
            <wp:effectExtent l="0" t="0" r="8255" b="0"/>
            <wp:wrapThrough wrapText="bothSides">
              <wp:wrapPolygon edited="0">
                <wp:start x="1767" y="0"/>
                <wp:lineTo x="0" y="3593"/>
                <wp:lineTo x="0" y="21106"/>
                <wp:lineTo x="13884" y="21106"/>
                <wp:lineTo x="14136" y="21106"/>
                <wp:lineTo x="15651" y="14370"/>
                <wp:lineTo x="21457" y="13921"/>
                <wp:lineTo x="21457" y="0"/>
                <wp:lineTo x="1767" y="0"/>
              </wp:wrapPolygon>
            </wp:wrapThrough>
            <wp:docPr id="1" name="Image 1" descr="C:\Users\lyhalley\AppData\Local\Microsoft\Windows\Temporary Internet Files\Content.Outlook\83SG88LJ\logo AQMAT3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halley\AppData\Local\Microsoft\Windows\Temporary Internet Files\Content.Outlook\83SG88LJ\logo AQMAT3 (00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F22">
        <w:rPr>
          <w:rFonts w:ascii="Calibri" w:hAnsi="Calibri"/>
          <w:noProof/>
          <w:sz w:val="32"/>
          <w:szCs w:val="32"/>
          <w:lang w:val="fr-FR" w:eastAsia="fr-FR"/>
        </w:rPr>
        <w:drawing>
          <wp:inline distT="0" distB="0" distL="0" distR="0" wp14:anchorId="139A3781" wp14:editId="1E5006F0">
            <wp:extent cx="1606550" cy="685026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73" cy="68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65BD2" w14:textId="77777777" w:rsidR="00427DEC" w:rsidRPr="00D96D9B" w:rsidRDefault="00181243" w:rsidP="00F30F22">
      <w:pPr>
        <w:jc w:val="center"/>
        <w:rPr>
          <w:rFonts w:asciiTheme="minorHAnsi" w:hAnsiTheme="minorHAnsi"/>
          <w:b/>
          <w:sz w:val="22"/>
          <w:szCs w:val="22"/>
        </w:rPr>
      </w:pPr>
      <w:r w:rsidRPr="00D96D9B">
        <w:rPr>
          <w:rFonts w:asciiTheme="minorHAnsi" w:hAnsiTheme="minorHAnsi"/>
          <w:b/>
          <w:sz w:val="22"/>
          <w:szCs w:val="22"/>
        </w:rPr>
        <w:t xml:space="preserve">Invitation au </w:t>
      </w:r>
      <w:r w:rsidR="002874E1" w:rsidRPr="00994E1B">
        <w:rPr>
          <w:rFonts w:asciiTheme="minorHAnsi" w:hAnsiTheme="minorHAnsi"/>
          <w:b/>
          <w:i/>
          <w:sz w:val="22"/>
          <w:szCs w:val="22"/>
        </w:rPr>
        <w:t>National Hardware Show</w:t>
      </w:r>
    </w:p>
    <w:p w14:paraId="645D33F2" w14:textId="77777777" w:rsidR="00F30F22" w:rsidRDefault="002874E1" w:rsidP="004D1BED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Las Vegas</w:t>
      </w:r>
      <w:r w:rsidR="00427DEC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États-Unis</w:t>
      </w:r>
      <w:r w:rsidR="004D1BED">
        <w:rPr>
          <w:rFonts w:asciiTheme="minorHAnsi" w:hAnsiTheme="minorHAnsi"/>
          <w:sz w:val="22"/>
          <w:szCs w:val="22"/>
        </w:rPr>
        <w:t xml:space="preserve"> </w:t>
      </w:r>
      <w:r w:rsidR="00D86FEC">
        <w:rPr>
          <w:rFonts w:asciiTheme="minorHAnsi" w:hAnsiTheme="minorHAnsi"/>
          <w:sz w:val="22"/>
          <w:szCs w:val="22"/>
        </w:rPr>
        <w:t>du</w:t>
      </w:r>
      <w:r w:rsidR="00427DE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9 au 11 mai 2017</w:t>
      </w:r>
    </w:p>
    <w:p w14:paraId="669EAEA4" w14:textId="77777777" w:rsidR="00307177" w:rsidRDefault="00307177" w:rsidP="00F30F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Madame, Monsieur, </w:t>
      </w:r>
    </w:p>
    <w:p w14:paraId="709EC0B6" w14:textId="77777777" w:rsidR="00BA5A7F" w:rsidRDefault="00F30F22" w:rsidP="00F30F22">
      <w:pPr>
        <w:jc w:val="both"/>
        <w:rPr>
          <w:rFonts w:asciiTheme="minorHAnsi" w:hAnsiTheme="minorHAnsi"/>
          <w:sz w:val="22"/>
          <w:szCs w:val="22"/>
        </w:rPr>
      </w:pPr>
      <w:r w:rsidRPr="00F30F22">
        <w:rPr>
          <w:rFonts w:asciiTheme="minorHAnsi" w:hAnsiTheme="minorHAnsi"/>
          <w:sz w:val="22"/>
          <w:szCs w:val="22"/>
        </w:rPr>
        <w:t>Dans</w:t>
      </w:r>
      <w:r>
        <w:rPr>
          <w:rFonts w:asciiTheme="minorHAnsi" w:hAnsiTheme="minorHAnsi"/>
          <w:sz w:val="22"/>
          <w:szCs w:val="22"/>
        </w:rPr>
        <w:t xml:space="preserve"> le cadre de l’</w:t>
      </w:r>
      <w:r w:rsidR="00427DEC">
        <w:rPr>
          <w:rFonts w:asciiTheme="minorHAnsi" w:hAnsiTheme="minorHAnsi"/>
          <w:sz w:val="22"/>
          <w:szCs w:val="22"/>
        </w:rPr>
        <w:t xml:space="preserve">exposition </w:t>
      </w:r>
      <w:r w:rsidR="002874E1" w:rsidRPr="001B4637">
        <w:rPr>
          <w:rFonts w:asciiTheme="minorHAnsi" w:hAnsiTheme="minorHAnsi"/>
          <w:i/>
          <w:sz w:val="22"/>
          <w:szCs w:val="22"/>
        </w:rPr>
        <w:t>National Hardware Show</w:t>
      </w:r>
      <w:r>
        <w:rPr>
          <w:rFonts w:asciiTheme="minorHAnsi" w:hAnsiTheme="minorHAnsi"/>
          <w:sz w:val="22"/>
          <w:szCs w:val="22"/>
        </w:rPr>
        <w:t>, Export Québec</w:t>
      </w:r>
      <w:r w:rsidR="002A7F97">
        <w:rPr>
          <w:rFonts w:asciiTheme="minorHAnsi" w:hAnsiTheme="minorHAnsi"/>
          <w:sz w:val="22"/>
          <w:szCs w:val="22"/>
        </w:rPr>
        <w:t>, en collaboration avec l’AQMAT,</w:t>
      </w:r>
      <w:r>
        <w:rPr>
          <w:rFonts w:asciiTheme="minorHAnsi" w:hAnsiTheme="minorHAnsi"/>
          <w:sz w:val="22"/>
          <w:szCs w:val="22"/>
        </w:rPr>
        <w:t xml:space="preserve"> </w:t>
      </w:r>
      <w:r w:rsidR="00181243">
        <w:rPr>
          <w:rFonts w:asciiTheme="minorHAnsi" w:hAnsiTheme="minorHAnsi"/>
          <w:sz w:val="22"/>
          <w:szCs w:val="22"/>
        </w:rPr>
        <w:t>vous convie</w:t>
      </w:r>
      <w:r w:rsidR="00BA5A7F">
        <w:rPr>
          <w:rFonts w:asciiTheme="minorHAnsi" w:hAnsiTheme="minorHAnsi"/>
          <w:sz w:val="22"/>
          <w:szCs w:val="22"/>
        </w:rPr>
        <w:t xml:space="preserve"> à vous joindre à la délégatio</w:t>
      </w:r>
      <w:r w:rsidR="00307177">
        <w:rPr>
          <w:rFonts w:asciiTheme="minorHAnsi" w:hAnsiTheme="minorHAnsi"/>
          <w:sz w:val="22"/>
          <w:szCs w:val="22"/>
        </w:rPr>
        <w:t>n d’affaires québécoise</w:t>
      </w:r>
      <w:r w:rsidR="00DA4893">
        <w:rPr>
          <w:rFonts w:asciiTheme="minorHAnsi" w:hAnsiTheme="minorHAnsi"/>
          <w:sz w:val="22"/>
          <w:szCs w:val="22"/>
        </w:rPr>
        <w:t xml:space="preserve"> et à participer </w:t>
      </w:r>
      <w:r w:rsidR="00537BC6">
        <w:rPr>
          <w:rFonts w:asciiTheme="minorHAnsi" w:hAnsiTheme="minorHAnsi"/>
          <w:sz w:val="22"/>
          <w:szCs w:val="22"/>
        </w:rPr>
        <w:t xml:space="preserve">à ce salon </w:t>
      </w:r>
      <w:r w:rsidR="00522F54">
        <w:rPr>
          <w:rFonts w:asciiTheme="minorHAnsi" w:hAnsiTheme="minorHAnsi"/>
          <w:sz w:val="22"/>
          <w:szCs w:val="22"/>
        </w:rPr>
        <w:t xml:space="preserve">qui se tiendra à </w:t>
      </w:r>
      <w:r w:rsidR="002874E1" w:rsidRPr="00CD2685">
        <w:rPr>
          <w:rFonts w:asciiTheme="minorHAnsi" w:hAnsiTheme="minorHAnsi"/>
          <w:b/>
          <w:sz w:val="22"/>
          <w:szCs w:val="22"/>
        </w:rPr>
        <w:t>Las Vegas</w:t>
      </w:r>
      <w:r w:rsidR="00522F54" w:rsidRPr="00CD2685">
        <w:rPr>
          <w:rFonts w:asciiTheme="minorHAnsi" w:hAnsiTheme="minorHAnsi"/>
          <w:b/>
          <w:sz w:val="22"/>
          <w:szCs w:val="22"/>
        </w:rPr>
        <w:t xml:space="preserve"> du </w:t>
      </w:r>
      <w:r w:rsidR="002874E1" w:rsidRPr="00CD2685">
        <w:rPr>
          <w:rFonts w:asciiTheme="minorHAnsi" w:hAnsiTheme="minorHAnsi"/>
          <w:b/>
          <w:sz w:val="22"/>
          <w:szCs w:val="22"/>
        </w:rPr>
        <w:t>9 au 11 mai</w:t>
      </w:r>
      <w:r w:rsidR="00522F54" w:rsidRPr="00CD2685">
        <w:rPr>
          <w:rFonts w:asciiTheme="minorHAnsi" w:hAnsiTheme="minorHAnsi"/>
          <w:b/>
          <w:sz w:val="22"/>
          <w:szCs w:val="22"/>
        </w:rPr>
        <w:t xml:space="preserve"> 2017</w:t>
      </w:r>
      <w:r w:rsidR="00307177" w:rsidRPr="00CD2685">
        <w:rPr>
          <w:rFonts w:asciiTheme="minorHAnsi" w:hAnsiTheme="minorHAnsi"/>
          <w:b/>
          <w:sz w:val="22"/>
          <w:szCs w:val="22"/>
        </w:rPr>
        <w:t xml:space="preserve">. </w:t>
      </w:r>
    </w:p>
    <w:p w14:paraId="1553FEFB" w14:textId="77777777" w:rsidR="00E30E7C" w:rsidRPr="002874E1" w:rsidRDefault="00275FD8" w:rsidP="00F30F22">
      <w:pPr>
        <w:jc w:val="both"/>
        <w:rPr>
          <w:rFonts w:asciiTheme="minorHAnsi" w:hAnsiTheme="minorHAnsi"/>
          <w:sz w:val="22"/>
          <w:szCs w:val="22"/>
        </w:rPr>
      </w:pPr>
      <w:r w:rsidRPr="00275FD8">
        <w:rPr>
          <w:rFonts w:asciiTheme="minorHAnsi" w:hAnsiTheme="minorHAnsi"/>
          <w:sz w:val="22"/>
          <w:szCs w:val="22"/>
        </w:rPr>
        <w:t xml:space="preserve">Le </w:t>
      </w:r>
      <w:r w:rsidR="002874E1" w:rsidRPr="001B4637">
        <w:rPr>
          <w:rFonts w:asciiTheme="minorHAnsi" w:hAnsiTheme="minorHAnsi"/>
          <w:i/>
          <w:sz w:val="22"/>
          <w:szCs w:val="22"/>
        </w:rPr>
        <w:t>National Hardware Show</w:t>
      </w:r>
      <w:r w:rsidRPr="00275FD8">
        <w:rPr>
          <w:rFonts w:asciiTheme="minorHAnsi" w:hAnsiTheme="minorHAnsi"/>
          <w:sz w:val="22"/>
          <w:szCs w:val="22"/>
        </w:rPr>
        <w:t xml:space="preserve"> </w:t>
      </w:r>
      <w:r w:rsidR="00756A0B">
        <w:rPr>
          <w:rFonts w:asciiTheme="minorHAnsi" w:hAnsiTheme="minorHAnsi"/>
          <w:sz w:val="22"/>
          <w:szCs w:val="22"/>
        </w:rPr>
        <w:t xml:space="preserve">est </w:t>
      </w:r>
      <w:r w:rsidR="002874E1">
        <w:rPr>
          <w:rFonts w:asciiTheme="minorHAnsi" w:hAnsiTheme="minorHAnsi"/>
          <w:sz w:val="22"/>
          <w:szCs w:val="22"/>
        </w:rPr>
        <w:t>l’un des plus importants salons de quincaillerie au monde.</w:t>
      </w:r>
      <w:r w:rsidR="00CD5567">
        <w:rPr>
          <w:rFonts w:asciiTheme="minorHAnsi" w:hAnsiTheme="minorHAnsi"/>
          <w:sz w:val="22"/>
          <w:szCs w:val="22"/>
        </w:rPr>
        <w:t xml:space="preserve"> Ce salon regroupe des milliers de participant-e-s</w:t>
      </w:r>
      <w:r w:rsidR="00994E1B">
        <w:rPr>
          <w:rFonts w:asciiTheme="minorHAnsi" w:hAnsiTheme="minorHAnsi"/>
          <w:sz w:val="22"/>
          <w:szCs w:val="22"/>
        </w:rPr>
        <w:t xml:space="preserve"> et présente de nombreuses occasions d’affaires</w:t>
      </w:r>
      <w:r w:rsidR="00CD5567">
        <w:rPr>
          <w:rFonts w:asciiTheme="minorHAnsi" w:hAnsiTheme="minorHAnsi"/>
          <w:sz w:val="22"/>
          <w:szCs w:val="22"/>
        </w:rPr>
        <w:t xml:space="preserve">. </w:t>
      </w:r>
      <w:r w:rsidRPr="002874E1">
        <w:rPr>
          <w:rFonts w:asciiTheme="minorHAnsi" w:hAnsiTheme="minorHAnsi"/>
          <w:sz w:val="22"/>
          <w:szCs w:val="22"/>
        </w:rPr>
        <w:t xml:space="preserve">Pour plus d’informations sur </w:t>
      </w:r>
      <w:r w:rsidR="002874E1" w:rsidRPr="002874E1">
        <w:rPr>
          <w:rFonts w:asciiTheme="minorHAnsi" w:hAnsiTheme="minorHAnsi"/>
          <w:sz w:val="22"/>
          <w:szCs w:val="22"/>
        </w:rPr>
        <w:t>le salon</w:t>
      </w:r>
      <w:r w:rsidRPr="002874E1">
        <w:rPr>
          <w:rFonts w:asciiTheme="minorHAnsi" w:hAnsiTheme="minorHAnsi"/>
          <w:sz w:val="22"/>
          <w:szCs w:val="22"/>
        </w:rPr>
        <w:t xml:space="preserve">, veuillez visiter leur site web à l’adresse suivante : </w:t>
      </w:r>
      <w:hyperlink r:id="rId7" w:history="1">
        <w:r w:rsidR="002874E1" w:rsidRPr="002874E1">
          <w:rPr>
            <w:rStyle w:val="Lienhypertexte"/>
            <w:rFonts w:asciiTheme="minorHAnsi" w:hAnsiTheme="minorHAnsi"/>
            <w:sz w:val="22"/>
            <w:szCs w:val="22"/>
          </w:rPr>
          <w:t>http://www.nationalhardwareshow.com/</w:t>
        </w:r>
      </w:hyperlink>
      <w:r w:rsidRPr="002874E1">
        <w:rPr>
          <w:rFonts w:asciiTheme="minorHAnsi" w:hAnsiTheme="minorHAnsi"/>
          <w:sz w:val="22"/>
          <w:szCs w:val="22"/>
        </w:rPr>
        <w:t>.</w:t>
      </w:r>
      <w:r w:rsidR="00756A0B" w:rsidRPr="002874E1">
        <w:rPr>
          <w:rFonts w:asciiTheme="minorHAnsi" w:hAnsiTheme="minorHAnsi"/>
          <w:sz w:val="22"/>
          <w:szCs w:val="22"/>
        </w:rPr>
        <w:t xml:space="preserve"> </w:t>
      </w:r>
      <w:r w:rsidRPr="002874E1">
        <w:rPr>
          <w:rFonts w:asciiTheme="minorHAnsi" w:hAnsiTheme="minorHAnsi"/>
          <w:sz w:val="22"/>
          <w:szCs w:val="22"/>
        </w:rPr>
        <w:t xml:space="preserve"> </w:t>
      </w:r>
    </w:p>
    <w:p w14:paraId="52699635" w14:textId="77777777" w:rsidR="00224950" w:rsidRPr="00224950" w:rsidRDefault="00066CC4" w:rsidP="00F30F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tarif de participation à cet événement est de</w:t>
      </w:r>
      <w:r w:rsidR="00522F54">
        <w:rPr>
          <w:rFonts w:asciiTheme="minorHAnsi" w:hAnsiTheme="minorHAnsi"/>
          <w:sz w:val="22"/>
          <w:szCs w:val="22"/>
        </w:rPr>
        <w:t xml:space="preserve"> </w:t>
      </w:r>
      <w:r w:rsidR="00CD5567">
        <w:rPr>
          <w:rFonts w:asciiTheme="minorHAnsi" w:hAnsiTheme="minorHAnsi"/>
          <w:b/>
          <w:sz w:val="22"/>
          <w:szCs w:val="22"/>
        </w:rPr>
        <w:t xml:space="preserve">1 </w:t>
      </w:r>
      <w:r w:rsidR="00B10391">
        <w:rPr>
          <w:rFonts w:asciiTheme="minorHAnsi" w:hAnsiTheme="minorHAnsi"/>
          <w:b/>
          <w:sz w:val="22"/>
          <w:szCs w:val="22"/>
        </w:rPr>
        <w:t>785</w:t>
      </w:r>
      <w:r w:rsidR="00522F54" w:rsidRPr="004D1BED">
        <w:rPr>
          <w:rFonts w:asciiTheme="minorHAnsi" w:hAnsiTheme="minorHAnsi"/>
          <w:b/>
          <w:sz w:val="22"/>
          <w:szCs w:val="22"/>
        </w:rPr>
        <w:t xml:space="preserve"> $</w:t>
      </w:r>
      <w:r w:rsidR="0069541B">
        <w:rPr>
          <w:rFonts w:asciiTheme="minorHAnsi" w:hAnsiTheme="minorHAnsi"/>
          <w:b/>
          <w:sz w:val="22"/>
          <w:szCs w:val="22"/>
        </w:rPr>
        <w:t xml:space="preserve"> </w:t>
      </w:r>
      <w:r w:rsidR="0069541B" w:rsidRPr="0069541B">
        <w:rPr>
          <w:rFonts w:asciiTheme="minorHAnsi" w:hAnsiTheme="minorHAnsi"/>
          <w:sz w:val="22"/>
          <w:szCs w:val="22"/>
        </w:rPr>
        <w:t>+ taxes</w:t>
      </w:r>
      <w:r w:rsidR="0069541B">
        <w:rPr>
          <w:rFonts w:asciiTheme="minorHAnsi" w:hAnsiTheme="minorHAnsi"/>
          <w:b/>
          <w:sz w:val="22"/>
          <w:szCs w:val="22"/>
        </w:rPr>
        <w:t xml:space="preserve"> </w:t>
      </w:r>
      <w:r w:rsidR="00522F54">
        <w:rPr>
          <w:rFonts w:asciiTheme="minorHAnsi" w:hAnsiTheme="minorHAnsi"/>
          <w:sz w:val="22"/>
          <w:szCs w:val="22"/>
        </w:rPr>
        <w:t xml:space="preserve">par </w:t>
      </w:r>
      <w:r w:rsidR="004D1BED">
        <w:rPr>
          <w:rFonts w:asciiTheme="minorHAnsi" w:hAnsiTheme="minorHAnsi"/>
          <w:sz w:val="22"/>
          <w:szCs w:val="22"/>
        </w:rPr>
        <w:t>entreprise</w:t>
      </w:r>
      <w:r w:rsidR="00224950">
        <w:rPr>
          <w:rFonts w:asciiTheme="minorHAnsi" w:hAnsiTheme="minorHAnsi"/>
          <w:sz w:val="22"/>
          <w:szCs w:val="22"/>
        </w:rPr>
        <w:t>. Si une entreprise désire envoyer un</w:t>
      </w:r>
      <w:r w:rsidR="00E30E7C">
        <w:rPr>
          <w:rFonts w:asciiTheme="minorHAnsi" w:hAnsiTheme="minorHAnsi"/>
          <w:sz w:val="22"/>
          <w:szCs w:val="22"/>
        </w:rPr>
        <w:t>-e</w:t>
      </w:r>
      <w:r w:rsidR="00224950">
        <w:rPr>
          <w:rFonts w:asciiTheme="minorHAnsi" w:hAnsiTheme="minorHAnsi"/>
          <w:sz w:val="22"/>
          <w:szCs w:val="22"/>
        </w:rPr>
        <w:t xml:space="preserve"> deuxième représentant</w:t>
      </w:r>
      <w:r>
        <w:rPr>
          <w:rFonts w:asciiTheme="minorHAnsi" w:hAnsiTheme="minorHAnsi"/>
          <w:sz w:val="22"/>
          <w:szCs w:val="22"/>
        </w:rPr>
        <w:t>-e</w:t>
      </w:r>
      <w:r w:rsidR="00224950">
        <w:rPr>
          <w:rFonts w:asciiTheme="minorHAnsi" w:hAnsiTheme="minorHAnsi"/>
          <w:sz w:val="22"/>
          <w:szCs w:val="22"/>
        </w:rPr>
        <w:t xml:space="preserve">, le coût pour cette deuxième personne sera de </w:t>
      </w:r>
      <w:r w:rsidR="00224950" w:rsidRPr="00224950">
        <w:rPr>
          <w:rFonts w:asciiTheme="minorHAnsi" w:hAnsiTheme="minorHAnsi"/>
          <w:b/>
          <w:sz w:val="22"/>
          <w:szCs w:val="22"/>
        </w:rPr>
        <w:t>7</w:t>
      </w:r>
      <w:r w:rsidR="002E1243">
        <w:rPr>
          <w:rFonts w:asciiTheme="minorHAnsi" w:hAnsiTheme="minorHAnsi"/>
          <w:b/>
          <w:sz w:val="22"/>
          <w:szCs w:val="22"/>
        </w:rPr>
        <w:t>0</w:t>
      </w:r>
      <w:r w:rsidR="00224950" w:rsidRPr="00224950">
        <w:rPr>
          <w:rFonts w:asciiTheme="minorHAnsi" w:hAnsiTheme="minorHAnsi"/>
          <w:b/>
          <w:sz w:val="22"/>
          <w:szCs w:val="22"/>
        </w:rPr>
        <w:t xml:space="preserve"> $</w:t>
      </w:r>
      <w:r w:rsidR="0069541B">
        <w:rPr>
          <w:rFonts w:asciiTheme="minorHAnsi" w:hAnsiTheme="minorHAnsi"/>
          <w:b/>
          <w:sz w:val="22"/>
          <w:szCs w:val="22"/>
        </w:rPr>
        <w:t xml:space="preserve"> </w:t>
      </w:r>
      <w:r w:rsidR="0069541B" w:rsidRPr="0069541B">
        <w:rPr>
          <w:rFonts w:asciiTheme="minorHAnsi" w:hAnsiTheme="minorHAnsi"/>
          <w:sz w:val="22"/>
          <w:szCs w:val="22"/>
        </w:rPr>
        <w:t>+ taxes</w:t>
      </w:r>
      <w:r w:rsidR="00224950" w:rsidRPr="00224950">
        <w:rPr>
          <w:rFonts w:asciiTheme="minorHAnsi" w:hAnsiTheme="minorHAnsi"/>
          <w:b/>
          <w:sz w:val="22"/>
          <w:szCs w:val="22"/>
        </w:rPr>
        <w:t>.</w:t>
      </w:r>
      <w:r w:rsidR="00224950">
        <w:rPr>
          <w:rFonts w:asciiTheme="minorHAnsi" w:hAnsiTheme="minorHAnsi"/>
          <w:b/>
          <w:sz w:val="22"/>
          <w:szCs w:val="22"/>
        </w:rPr>
        <w:t xml:space="preserve"> </w:t>
      </w:r>
      <w:r w:rsidR="00224950">
        <w:rPr>
          <w:rFonts w:asciiTheme="minorHAnsi" w:hAnsiTheme="minorHAnsi"/>
          <w:sz w:val="22"/>
          <w:szCs w:val="22"/>
        </w:rPr>
        <w:t xml:space="preserve">Les frais de participation incluent : </w:t>
      </w:r>
    </w:p>
    <w:p w14:paraId="37B463D8" w14:textId="77777777" w:rsidR="00522F54" w:rsidRDefault="00CD2685" w:rsidP="00522F54">
      <w:pPr>
        <w:pStyle w:val="Pardeliste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</w:t>
      </w:r>
      <w:r w:rsidR="00522F54">
        <w:rPr>
          <w:rFonts w:asciiTheme="minorHAnsi" w:hAnsiTheme="minorHAnsi"/>
          <w:sz w:val="22"/>
          <w:szCs w:val="22"/>
        </w:rPr>
        <w:t xml:space="preserve"> participation au salon</w:t>
      </w:r>
    </w:p>
    <w:p w14:paraId="1E672139" w14:textId="77777777" w:rsidR="00F46096" w:rsidRDefault="00F46096" w:rsidP="00522F54">
      <w:pPr>
        <w:pStyle w:val="Pardeliste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L’accompagnement par une équipe d’Export Québec</w:t>
      </w:r>
    </w:p>
    <w:p w14:paraId="757253AE" w14:textId="77777777" w:rsidR="00EE0D89" w:rsidRDefault="00200F9F" w:rsidP="00EE0D89">
      <w:pPr>
        <w:pStyle w:val="Pardeliste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 e</w:t>
      </w:r>
      <w:r w:rsidR="00EE0D89" w:rsidRPr="00EE0D89">
        <w:rPr>
          <w:rFonts w:asciiTheme="minorHAnsi" w:hAnsiTheme="minorHAnsi"/>
          <w:sz w:val="22"/>
          <w:szCs w:val="22"/>
        </w:rPr>
        <w:t>space d’exposition dans le kiosque</w:t>
      </w:r>
      <w:r w:rsidR="00EE0D89">
        <w:rPr>
          <w:rFonts w:asciiTheme="minorHAnsi" w:hAnsiTheme="minorHAnsi"/>
          <w:sz w:val="22"/>
          <w:szCs w:val="22"/>
        </w:rPr>
        <w:t xml:space="preserve"> (10’ par 20’)</w:t>
      </w:r>
      <w:r w:rsidR="00EE0D89" w:rsidRPr="00EE0D89">
        <w:rPr>
          <w:rFonts w:asciiTheme="minorHAnsi" w:hAnsiTheme="minorHAnsi"/>
          <w:sz w:val="22"/>
          <w:szCs w:val="22"/>
        </w:rPr>
        <w:t xml:space="preserve"> </w:t>
      </w:r>
      <w:r w:rsidR="00EE0D89">
        <w:rPr>
          <w:rFonts w:asciiTheme="minorHAnsi" w:hAnsiTheme="minorHAnsi"/>
          <w:sz w:val="22"/>
          <w:szCs w:val="22"/>
        </w:rPr>
        <w:t>réservé par Export Québec et partagé entre les entreprises participantes</w:t>
      </w:r>
    </w:p>
    <w:p w14:paraId="3E014175" w14:textId="77777777" w:rsidR="00522F54" w:rsidRDefault="00522F54" w:rsidP="00EE0D89">
      <w:pPr>
        <w:pStyle w:val="Pardeliste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participation à la délégation québécoise et aux tarifs préférentiels obtenus dans le cadre de cette organisation</w:t>
      </w:r>
    </w:p>
    <w:p w14:paraId="5138FA19" w14:textId="77777777" w:rsidR="00106C51" w:rsidRDefault="00522F54" w:rsidP="00106C51">
      <w:pPr>
        <w:pStyle w:val="Pardeliste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Une</w:t>
      </w:r>
      <w:r w:rsidR="00224950">
        <w:rPr>
          <w:rFonts w:asciiTheme="minorHAnsi" w:hAnsiTheme="minorHAnsi"/>
          <w:sz w:val="22"/>
          <w:szCs w:val="22"/>
        </w:rPr>
        <w:t xml:space="preserve"> rencontre</w:t>
      </w:r>
      <w:r>
        <w:rPr>
          <w:rFonts w:asciiTheme="minorHAnsi" w:hAnsiTheme="minorHAnsi"/>
          <w:sz w:val="22"/>
          <w:szCs w:val="22"/>
        </w:rPr>
        <w:t xml:space="preserve"> d’accueil le </w:t>
      </w:r>
      <w:r w:rsidR="00CD5567">
        <w:rPr>
          <w:rFonts w:asciiTheme="minorHAnsi" w:hAnsiTheme="minorHAnsi"/>
          <w:sz w:val="22"/>
          <w:szCs w:val="22"/>
        </w:rPr>
        <w:t>8 mai 2017</w:t>
      </w:r>
      <w:r>
        <w:rPr>
          <w:rFonts w:asciiTheme="minorHAnsi" w:hAnsiTheme="minorHAnsi"/>
          <w:sz w:val="22"/>
          <w:szCs w:val="22"/>
        </w:rPr>
        <w:t xml:space="preserve"> incluant une séance de briefing </w:t>
      </w:r>
      <w:r w:rsidR="00AB4767">
        <w:rPr>
          <w:rFonts w:asciiTheme="minorHAnsi" w:hAnsiTheme="minorHAnsi"/>
          <w:sz w:val="22"/>
          <w:szCs w:val="22"/>
        </w:rPr>
        <w:t>par</w:t>
      </w:r>
      <w:r w:rsidR="00CD5567">
        <w:rPr>
          <w:rFonts w:asciiTheme="minorHAnsi" w:hAnsiTheme="minorHAnsi"/>
          <w:sz w:val="22"/>
          <w:szCs w:val="22"/>
        </w:rPr>
        <w:t xml:space="preserve"> l’équipe d’Export Québec</w:t>
      </w:r>
    </w:p>
    <w:p w14:paraId="11DF6DB2" w14:textId="77777777" w:rsidR="001E374E" w:rsidRPr="001E374E" w:rsidRDefault="00B10391" w:rsidP="001E374E">
      <w:pPr>
        <w:pStyle w:val="Pardeliste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Deux (2)</w:t>
      </w:r>
      <w:r w:rsidR="00CD5567">
        <w:rPr>
          <w:rFonts w:asciiTheme="minorHAnsi" w:hAnsiTheme="minorHAnsi"/>
          <w:sz w:val="22"/>
          <w:szCs w:val="22"/>
        </w:rPr>
        <w:t xml:space="preserve"> rencontre</w:t>
      </w:r>
      <w:r>
        <w:rPr>
          <w:rFonts w:asciiTheme="minorHAnsi" w:hAnsiTheme="minorHAnsi"/>
          <w:sz w:val="22"/>
          <w:szCs w:val="22"/>
        </w:rPr>
        <w:t>s</w:t>
      </w:r>
      <w:r w:rsidR="00CD556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B2B</w:t>
      </w:r>
    </w:p>
    <w:p w14:paraId="43800C9F" w14:textId="77777777" w:rsidR="00106C51" w:rsidRPr="00D8096C" w:rsidRDefault="001E374E" w:rsidP="001E374E">
      <w:pPr>
        <w:pStyle w:val="Pardeliste"/>
        <w:jc w:val="both"/>
        <w:rPr>
          <w:rFonts w:asciiTheme="minorHAnsi" w:hAnsiTheme="minorHAnsi"/>
          <w:sz w:val="22"/>
          <w:szCs w:val="22"/>
        </w:rPr>
      </w:pPr>
      <w:r w:rsidRPr="00D8096C">
        <w:rPr>
          <w:rFonts w:asciiTheme="minorHAnsi" w:hAnsiTheme="minorHAnsi"/>
          <w:sz w:val="18"/>
          <w:szCs w:val="22"/>
        </w:rPr>
        <w:t>*Si vous souhaitez obtenir d’autres rencontres par la plateforme B2B</w:t>
      </w:r>
      <w:r w:rsidR="00CD2685">
        <w:rPr>
          <w:rFonts w:asciiTheme="minorHAnsi" w:hAnsiTheme="minorHAnsi"/>
          <w:sz w:val="18"/>
          <w:szCs w:val="22"/>
        </w:rPr>
        <w:t xml:space="preserve"> gérée par President</w:t>
      </w:r>
      <w:r w:rsidR="00C815F8">
        <w:rPr>
          <w:rFonts w:asciiTheme="minorHAnsi" w:hAnsiTheme="minorHAnsi"/>
          <w:sz w:val="18"/>
          <w:szCs w:val="22"/>
        </w:rPr>
        <w:t>s</w:t>
      </w:r>
      <w:r w:rsidR="00CD2685">
        <w:rPr>
          <w:rFonts w:asciiTheme="minorHAnsi" w:hAnsiTheme="minorHAnsi"/>
          <w:sz w:val="18"/>
          <w:szCs w:val="22"/>
        </w:rPr>
        <w:t xml:space="preserve"> Council</w:t>
      </w:r>
      <w:r w:rsidRPr="00D8096C">
        <w:rPr>
          <w:rFonts w:asciiTheme="minorHAnsi" w:hAnsiTheme="minorHAnsi"/>
          <w:sz w:val="18"/>
          <w:szCs w:val="22"/>
        </w:rPr>
        <w:t>, veuillez noter que vous pourrez le faire, mais</w:t>
      </w:r>
      <w:r w:rsidR="00200F9F">
        <w:rPr>
          <w:rFonts w:asciiTheme="minorHAnsi" w:hAnsiTheme="minorHAnsi"/>
          <w:sz w:val="18"/>
          <w:szCs w:val="22"/>
        </w:rPr>
        <w:t xml:space="preserve"> que</w:t>
      </w:r>
      <w:r w:rsidRPr="00D8096C">
        <w:rPr>
          <w:rFonts w:asciiTheme="minorHAnsi" w:hAnsiTheme="minorHAnsi"/>
          <w:sz w:val="18"/>
          <w:szCs w:val="22"/>
        </w:rPr>
        <w:t xml:space="preserve"> chaque rencontre </w:t>
      </w:r>
      <w:r w:rsidR="00CD2685">
        <w:rPr>
          <w:rFonts w:asciiTheme="minorHAnsi" w:hAnsiTheme="minorHAnsi"/>
          <w:sz w:val="18"/>
          <w:szCs w:val="22"/>
        </w:rPr>
        <w:t>coûte</w:t>
      </w:r>
      <w:r w:rsidRPr="00D8096C">
        <w:rPr>
          <w:rFonts w:asciiTheme="minorHAnsi" w:hAnsiTheme="minorHAnsi"/>
          <w:sz w:val="18"/>
          <w:szCs w:val="22"/>
        </w:rPr>
        <w:t xml:space="preserve"> $ 600 US</w:t>
      </w:r>
      <w:r w:rsidR="00B10391">
        <w:rPr>
          <w:rFonts w:asciiTheme="minorHAnsi" w:hAnsiTheme="minorHAnsi"/>
          <w:sz w:val="18"/>
          <w:szCs w:val="22"/>
        </w:rPr>
        <w:t xml:space="preserve"> </w:t>
      </w:r>
    </w:p>
    <w:p w14:paraId="22710A21" w14:textId="77777777" w:rsidR="00106C51" w:rsidRDefault="00FF62AC" w:rsidP="00106C5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="00485ED8" w:rsidRPr="00FF62AC">
        <w:rPr>
          <w:rFonts w:asciiTheme="minorHAnsi" w:hAnsiTheme="minorHAnsi"/>
          <w:sz w:val="20"/>
          <w:szCs w:val="20"/>
        </w:rPr>
        <w:t xml:space="preserve">Le tarif n’inclut pas les frais </w:t>
      </w:r>
      <w:r w:rsidR="004D1BED" w:rsidRPr="00FF62AC">
        <w:rPr>
          <w:rFonts w:asciiTheme="minorHAnsi" w:hAnsiTheme="minorHAnsi"/>
          <w:sz w:val="20"/>
          <w:szCs w:val="20"/>
        </w:rPr>
        <w:t>liés</w:t>
      </w:r>
      <w:r w:rsidR="00485ED8" w:rsidRPr="00FF62AC">
        <w:rPr>
          <w:rFonts w:asciiTheme="minorHAnsi" w:hAnsiTheme="minorHAnsi"/>
          <w:sz w:val="20"/>
          <w:szCs w:val="20"/>
        </w:rPr>
        <w:t xml:space="preserve"> à vos déplacements. </w:t>
      </w:r>
      <w:r w:rsidR="00106C51" w:rsidRPr="00FF62AC">
        <w:rPr>
          <w:rFonts w:asciiTheme="minorHAnsi" w:hAnsiTheme="minorHAnsi"/>
          <w:sz w:val="20"/>
          <w:szCs w:val="20"/>
        </w:rPr>
        <w:t>Chaque entreprise est responsable d’effectuer ses réservations et doit assumer les coûts liés aux vols, à l’hébergement et aux repas.</w:t>
      </w:r>
      <w:r w:rsidR="00B10391">
        <w:rPr>
          <w:rFonts w:asciiTheme="minorHAnsi" w:hAnsiTheme="minorHAnsi"/>
          <w:sz w:val="20"/>
          <w:szCs w:val="20"/>
        </w:rPr>
        <w:t xml:space="preserve"> Il existe un programme d’appui financier, le </w:t>
      </w:r>
      <w:hyperlink r:id="rId8" w:history="1">
        <w:r w:rsidR="00B10391" w:rsidRPr="00B10391">
          <w:rPr>
            <w:rStyle w:val="Lienhypertexte"/>
            <w:rFonts w:asciiTheme="minorHAnsi" w:hAnsiTheme="minorHAnsi"/>
            <w:sz w:val="20"/>
            <w:szCs w:val="20"/>
          </w:rPr>
          <w:t>Programme exportation (PEX)</w:t>
        </w:r>
      </w:hyperlink>
      <w:r w:rsidR="00B10391">
        <w:rPr>
          <w:rFonts w:asciiTheme="minorHAnsi" w:hAnsiTheme="minorHAnsi"/>
          <w:sz w:val="20"/>
          <w:szCs w:val="20"/>
        </w:rPr>
        <w:t xml:space="preserve"> qui appuie les entreprises dans leurs efforts à l’exportation, pour plus de détails, contactez votre direction régionale. </w:t>
      </w:r>
    </w:p>
    <w:p w14:paraId="659E49B6" w14:textId="77777777" w:rsidR="00106C51" w:rsidRPr="001E374E" w:rsidRDefault="00106C51" w:rsidP="00106C51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047EAE07" w14:textId="77777777" w:rsidR="007A3D78" w:rsidRDefault="00181243" w:rsidP="00F30F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Nous vous sollicitons afin de connaître </w:t>
      </w:r>
      <w:r w:rsidR="007A3D78">
        <w:rPr>
          <w:rFonts w:asciiTheme="minorHAnsi" w:hAnsiTheme="minorHAnsi"/>
          <w:sz w:val="22"/>
          <w:szCs w:val="22"/>
        </w:rPr>
        <w:t>votre intérêt à participer à cette exposition d’achats. Si vous êtes intéressé-e-s à l</w:t>
      </w:r>
      <w:r w:rsidR="00066CC4">
        <w:rPr>
          <w:rFonts w:asciiTheme="minorHAnsi" w:hAnsiTheme="minorHAnsi"/>
          <w:sz w:val="22"/>
          <w:szCs w:val="22"/>
        </w:rPr>
        <w:t>e</w:t>
      </w:r>
      <w:r w:rsidR="007A3D78">
        <w:rPr>
          <w:rFonts w:asciiTheme="minorHAnsi" w:hAnsiTheme="minorHAnsi"/>
          <w:sz w:val="22"/>
          <w:szCs w:val="22"/>
        </w:rPr>
        <w:t xml:space="preserve"> faire, </w:t>
      </w:r>
      <w:r>
        <w:rPr>
          <w:rFonts w:asciiTheme="minorHAnsi" w:hAnsiTheme="minorHAnsi"/>
          <w:sz w:val="22"/>
          <w:szCs w:val="22"/>
        </w:rPr>
        <w:t xml:space="preserve">merci de </w:t>
      </w:r>
      <w:r w:rsidR="007A3D78">
        <w:rPr>
          <w:rFonts w:asciiTheme="minorHAnsi" w:hAnsiTheme="minorHAnsi"/>
          <w:sz w:val="22"/>
          <w:szCs w:val="22"/>
        </w:rPr>
        <w:t>remplir le formulaire que vous trouverez en pièce jointe et</w:t>
      </w:r>
      <w:r>
        <w:rPr>
          <w:rFonts w:asciiTheme="minorHAnsi" w:hAnsiTheme="minorHAnsi"/>
          <w:sz w:val="22"/>
          <w:szCs w:val="22"/>
        </w:rPr>
        <w:t xml:space="preserve"> de</w:t>
      </w:r>
      <w:r w:rsidR="007A3D78">
        <w:rPr>
          <w:rFonts w:asciiTheme="minorHAnsi" w:hAnsiTheme="minorHAnsi"/>
          <w:sz w:val="22"/>
          <w:szCs w:val="22"/>
        </w:rPr>
        <w:t xml:space="preserve"> le faire parvenir à mon attention à l’adresse suivante : </w:t>
      </w:r>
      <w:hyperlink r:id="rId9" w:history="1">
        <w:r w:rsidR="007A3D78" w:rsidRPr="00D031F3">
          <w:rPr>
            <w:rStyle w:val="Lienhypertexte"/>
            <w:rFonts w:asciiTheme="minorHAnsi" w:hAnsiTheme="minorHAnsi"/>
            <w:sz w:val="22"/>
            <w:szCs w:val="22"/>
          </w:rPr>
          <w:t>lydia.halleysoucy@economie.gouv.qc.ca</w:t>
        </w:r>
      </w:hyperlink>
      <w:r w:rsidR="00756A0B">
        <w:rPr>
          <w:rFonts w:asciiTheme="minorHAnsi" w:hAnsiTheme="minorHAnsi"/>
          <w:sz w:val="22"/>
          <w:szCs w:val="22"/>
        </w:rPr>
        <w:t xml:space="preserve"> et ce, avant le </w:t>
      </w:r>
      <w:r w:rsidR="00CD5567">
        <w:rPr>
          <w:rFonts w:asciiTheme="minorHAnsi" w:hAnsiTheme="minorHAnsi"/>
          <w:b/>
          <w:sz w:val="22"/>
          <w:szCs w:val="22"/>
        </w:rPr>
        <w:t>24 février</w:t>
      </w:r>
      <w:r w:rsidR="007A3D78" w:rsidRPr="008E1F47">
        <w:rPr>
          <w:rFonts w:asciiTheme="minorHAnsi" w:hAnsiTheme="minorHAnsi"/>
          <w:b/>
          <w:sz w:val="22"/>
          <w:szCs w:val="22"/>
        </w:rPr>
        <w:t xml:space="preserve"> 2017</w:t>
      </w:r>
      <w:r w:rsidR="007A3D78">
        <w:rPr>
          <w:rFonts w:asciiTheme="minorHAnsi" w:hAnsiTheme="minorHAnsi"/>
          <w:sz w:val="22"/>
          <w:szCs w:val="22"/>
        </w:rPr>
        <w:t xml:space="preserve">. </w:t>
      </w:r>
    </w:p>
    <w:p w14:paraId="0AE6ED08" w14:textId="77777777" w:rsidR="00FF62AC" w:rsidRDefault="00FF62AC" w:rsidP="00F30F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Cordialement,</w:t>
      </w:r>
    </w:p>
    <w:p w14:paraId="581FFF02" w14:textId="77777777" w:rsidR="00FF62AC" w:rsidRPr="00F30F22" w:rsidRDefault="00FF62AC" w:rsidP="00F30F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Lydia Halley Soucy, Conseillère en affaires internationales, Export Québec</w:t>
      </w:r>
    </w:p>
    <w:sectPr w:rsidR="00FF62AC" w:rsidRPr="00F30F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34E14"/>
    <w:multiLevelType w:val="hybridMultilevel"/>
    <w:tmpl w:val="48F080D6"/>
    <w:lvl w:ilvl="0" w:tplc="9998F54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22"/>
    <w:rsid w:val="00023A12"/>
    <w:rsid w:val="00066CC4"/>
    <w:rsid w:val="00106C51"/>
    <w:rsid w:val="00181243"/>
    <w:rsid w:val="001A2E8D"/>
    <w:rsid w:val="001B4637"/>
    <w:rsid w:val="001E374E"/>
    <w:rsid w:val="00200F9F"/>
    <w:rsid w:val="00224950"/>
    <w:rsid w:val="00275FD8"/>
    <w:rsid w:val="002874E1"/>
    <w:rsid w:val="002A7F97"/>
    <w:rsid w:val="002E1243"/>
    <w:rsid w:val="00307177"/>
    <w:rsid w:val="00311980"/>
    <w:rsid w:val="00427DEC"/>
    <w:rsid w:val="00485ED8"/>
    <w:rsid w:val="004D1BED"/>
    <w:rsid w:val="00522F54"/>
    <w:rsid w:val="00537BC6"/>
    <w:rsid w:val="0062401E"/>
    <w:rsid w:val="0069541B"/>
    <w:rsid w:val="00756A0B"/>
    <w:rsid w:val="007A3D78"/>
    <w:rsid w:val="00892C1E"/>
    <w:rsid w:val="008E1F47"/>
    <w:rsid w:val="008E3E6C"/>
    <w:rsid w:val="00917873"/>
    <w:rsid w:val="00994E1B"/>
    <w:rsid w:val="00AB4767"/>
    <w:rsid w:val="00B10391"/>
    <w:rsid w:val="00B715A5"/>
    <w:rsid w:val="00BA5A7F"/>
    <w:rsid w:val="00C568AB"/>
    <w:rsid w:val="00C815F8"/>
    <w:rsid w:val="00CD2685"/>
    <w:rsid w:val="00CD5567"/>
    <w:rsid w:val="00D8096C"/>
    <w:rsid w:val="00D86FEC"/>
    <w:rsid w:val="00D96D9B"/>
    <w:rsid w:val="00DA4893"/>
    <w:rsid w:val="00E30E7C"/>
    <w:rsid w:val="00EE0D89"/>
    <w:rsid w:val="00EF0500"/>
    <w:rsid w:val="00EF412A"/>
    <w:rsid w:val="00F30F22"/>
    <w:rsid w:val="00F426E3"/>
    <w:rsid w:val="00F46096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41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F2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07177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F05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F05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F05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05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0500"/>
    <w:rPr>
      <w:b/>
      <w:bCs/>
      <w:sz w:val="20"/>
      <w:szCs w:val="20"/>
    </w:rPr>
  </w:style>
  <w:style w:type="paragraph" w:styleId="Pardeliste">
    <w:name w:val="List Paragraph"/>
    <w:basedOn w:val="Normal"/>
    <w:uiPriority w:val="34"/>
    <w:qFormat/>
    <w:rsid w:val="00522F5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F6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gif"/><Relationship Id="rId7" Type="http://schemas.openxmlformats.org/officeDocument/2006/relationships/hyperlink" Target="http://www.nationalhardwareshow.com/" TargetMode="External"/><Relationship Id="rId8" Type="http://schemas.openxmlformats.org/officeDocument/2006/relationships/hyperlink" Target="https://www.economie.gouv.qc.ca/fr/bibliotheques/programmes/aide-financiere/programme-exportation/volet-entreprises/" TargetMode="External"/><Relationship Id="rId9" Type="http://schemas.openxmlformats.org/officeDocument/2006/relationships/hyperlink" Target="mailto:lydia.halleysoucy@economie.gouv.qc.ca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2189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Halley Soucy</dc:creator>
  <cp:lastModifiedBy>Claudy St-Jean</cp:lastModifiedBy>
  <cp:revision>2</cp:revision>
  <dcterms:created xsi:type="dcterms:W3CDTF">2017-02-17T15:19:00Z</dcterms:created>
  <dcterms:modified xsi:type="dcterms:W3CDTF">2017-02-17T15:19:00Z</dcterms:modified>
</cp:coreProperties>
</file>